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D1856" w14:textId="20CFC436" w:rsidR="00163ADA" w:rsidRPr="000B152F" w:rsidRDefault="00163ADA" w:rsidP="00163ADA">
      <w:pPr>
        <w:pStyle w:val="CRCoverPage"/>
        <w:tabs>
          <w:tab w:val="right" w:pos="9639"/>
        </w:tabs>
        <w:spacing w:after="0"/>
        <w:rPr>
          <w:rFonts w:eastAsia="Times New Roman"/>
          <w:b/>
          <w:i/>
          <w:noProof/>
          <w:sz w:val="28"/>
          <w:lang w:val="en-SE" w:eastAsia="en-US"/>
        </w:rPr>
      </w:pPr>
      <w:r>
        <w:rPr>
          <w:b/>
          <w:noProof/>
          <w:sz w:val="24"/>
        </w:rPr>
        <w:t>3GPP TSG-RAN WG3 Meeting #119</w:t>
      </w:r>
      <w:r>
        <w:rPr>
          <w:b/>
          <w:i/>
          <w:noProof/>
          <w:sz w:val="28"/>
        </w:rPr>
        <w:tab/>
        <w:t>R3-23</w:t>
      </w:r>
      <w:r w:rsidR="00404D17">
        <w:rPr>
          <w:b/>
          <w:i/>
          <w:noProof/>
          <w:sz w:val="28"/>
        </w:rPr>
        <w:t>0</w:t>
      </w:r>
      <w:r w:rsidR="000B152F">
        <w:rPr>
          <w:b/>
          <w:i/>
          <w:noProof/>
          <w:sz w:val="28"/>
          <w:lang w:val="en-SE"/>
        </w:rPr>
        <w:t>803</w:t>
      </w:r>
    </w:p>
    <w:p w14:paraId="3DBB9E84" w14:textId="77777777" w:rsidR="00163ADA" w:rsidRDefault="00163ADA" w:rsidP="00163AD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February-3 March 2023</w:t>
      </w:r>
    </w:p>
    <w:p w14:paraId="43B0C00A" w14:textId="77777777" w:rsidR="00C60855" w:rsidRDefault="00C60855" w:rsidP="000E5FCC">
      <w:pPr>
        <w:spacing w:after="60"/>
        <w:ind w:left="1985" w:hanging="1985"/>
        <w:rPr>
          <w:rFonts w:ascii="Arial" w:hAnsi="Arial" w:cs="Arial"/>
          <w:b/>
        </w:rPr>
      </w:pPr>
    </w:p>
    <w:p w14:paraId="4EBFFF4D" w14:textId="685BEE0D" w:rsidR="000E5FCC" w:rsidRDefault="000E5FCC" w:rsidP="00C60855">
      <w:pPr>
        <w:spacing w:after="60" w:line="276" w:lineRule="auto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F70D9" w:rsidRPr="00EF70D9">
        <w:rPr>
          <w:rFonts w:ascii="Arial" w:hAnsi="Arial" w:cs="Arial"/>
          <w:b/>
        </w:rPr>
        <w:t xml:space="preserve">Reply </w:t>
      </w:r>
      <w:r w:rsidR="004A1E91" w:rsidRPr="00B37601">
        <w:rPr>
          <w:rFonts w:ascii="Arial" w:hAnsi="Arial" w:cs="Arial"/>
          <w:b/>
        </w:rPr>
        <w:t xml:space="preserve">LS </w:t>
      </w:r>
      <w:r w:rsidR="00EF70D9">
        <w:rPr>
          <w:rFonts w:ascii="Arial" w:hAnsi="Arial" w:cs="Arial"/>
          <w:b/>
        </w:rPr>
        <w:t>on</w:t>
      </w:r>
      <w:r w:rsidR="004A1E91">
        <w:rPr>
          <w:rFonts w:ascii="Arial" w:hAnsi="Arial" w:cs="Arial"/>
          <w:b/>
        </w:rPr>
        <w:t xml:space="preserve"> long eDRX support for RRC_INACTIVE</w:t>
      </w:r>
    </w:p>
    <w:p w14:paraId="69376EA7" w14:textId="3D652DCD" w:rsidR="000E5FCC" w:rsidRPr="00D34721" w:rsidRDefault="000E5FCC" w:rsidP="00C60855">
      <w:pPr>
        <w:spacing w:after="60" w:line="276" w:lineRule="auto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4A1E91" w:rsidRPr="00E044B3">
        <w:rPr>
          <w:rFonts w:ascii="Arial" w:hAnsi="Arial" w:cs="Arial"/>
          <w:b/>
          <w:bCs/>
        </w:rPr>
        <w:t>R3-2</w:t>
      </w:r>
      <w:r w:rsidR="00E044B3">
        <w:rPr>
          <w:rFonts w:ascii="Arial" w:hAnsi="Arial" w:cs="Arial"/>
          <w:b/>
          <w:bCs/>
        </w:rPr>
        <w:t>3</w:t>
      </w:r>
      <w:r w:rsidR="006104A8">
        <w:rPr>
          <w:rFonts w:ascii="Arial" w:hAnsi="Arial" w:cs="Arial"/>
          <w:b/>
          <w:bCs/>
        </w:rPr>
        <w:t>0041</w:t>
      </w:r>
      <w:r w:rsidR="0010678C">
        <w:rPr>
          <w:rFonts w:ascii="Arial" w:hAnsi="Arial" w:cs="Arial"/>
          <w:b/>
          <w:bCs/>
        </w:rPr>
        <w:t xml:space="preserve">/ </w:t>
      </w:r>
      <w:r w:rsidR="00E044B3" w:rsidRPr="00E044B3">
        <w:rPr>
          <w:rFonts w:ascii="Arial" w:hAnsi="Arial" w:cs="Arial"/>
          <w:b/>
          <w:bCs/>
        </w:rPr>
        <w:t>S2-2301858</w:t>
      </w:r>
    </w:p>
    <w:p w14:paraId="334B1A7A" w14:textId="77777777" w:rsidR="000E5FCC" w:rsidRDefault="000E5FCC" w:rsidP="00C60855">
      <w:pPr>
        <w:spacing w:after="0" w:line="276" w:lineRule="auto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</w:rPr>
        <w:t>Rel-18</w:t>
      </w:r>
    </w:p>
    <w:p w14:paraId="63437B0E" w14:textId="77777777" w:rsidR="000E5FCC" w:rsidRPr="00786E08" w:rsidRDefault="000E5FCC" w:rsidP="00C60855">
      <w:pPr>
        <w:pStyle w:val="Title"/>
        <w:spacing w:before="0" w:line="276" w:lineRule="auto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>
        <w:rPr>
          <w:color w:val="000000" w:themeColor="text1"/>
        </w:rPr>
        <w:t xml:space="preserve">     </w:t>
      </w:r>
      <w:r>
        <w:rPr>
          <w:noProof/>
        </w:rPr>
        <w:t>FS_REDCAP_Ph2</w:t>
      </w:r>
    </w:p>
    <w:p w14:paraId="33B894B2" w14:textId="7A9DE0B7" w:rsidR="000E5FCC" w:rsidRPr="00786E08" w:rsidRDefault="000E5FCC" w:rsidP="00C60855">
      <w:pPr>
        <w:pStyle w:val="Source"/>
        <w:spacing w:line="276" w:lineRule="auto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245920" w:rsidRPr="000B152F">
        <w:t>RAN3</w:t>
      </w:r>
    </w:p>
    <w:p w14:paraId="4B2D3479" w14:textId="5DB8E01F" w:rsidR="000E5FCC" w:rsidRPr="00C27BCF" w:rsidRDefault="000E5FCC" w:rsidP="00C60855">
      <w:pPr>
        <w:pStyle w:val="Source"/>
        <w:spacing w:line="276" w:lineRule="auto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245920">
        <w:rPr>
          <w:lang w:val="it-IT"/>
        </w:rPr>
        <w:t>SA2</w:t>
      </w:r>
      <w:r>
        <w:rPr>
          <w:lang w:val="it-IT"/>
        </w:rPr>
        <w:t xml:space="preserve">, RAN2 </w:t>
      </w:r>
    </w:p>
    <w:p w14:paraId="2042EE8F" w14:textId="2F3CDCAE" w:rsidR="000E5FCC" w:rsidRPr="00C27BCF" w:rsidRDefault="000E5FCC" w:rsidP="00C60855">
      <w:pPr>
        <w:pStyle w:val="Source"/>
        <w:spacing w:line="276" w:lineRule="auto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</w:p>
    <w:p w14:paraId="42C6AD4E" w14:textId="77777777" w:rsidR="000E5FCC" w:rsidRPr="00C27BCF" w:rsidRDefault="000E5FCC" w:rsidP="000E5FCC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5AF35C81" w14:textId="680C4589" w:rsidR="000E5FCC" w:rsidRPr="00C27BCF" w:rsidRDefault="000E5FCC" w:rsidP="000E5FCC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245920">
        <w:rPr>
          <w:color w:val="000000" w:themeColor="text1"/>
          <w:lang w:val="it-IT"/>
        </w:rPr>
        <w:t>Yazid Lyazidi</w:t>
      </w:r>
    </w:p>
    <w:p w14:paraId="4530B288" w14:textId="74ADD04E" w:rsidR="000E5FCC" w:rsidRPr="000F4E43" w:rsidRDefault="000E5FCC" w:rsidP="000E5FCC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45920">
        <w:rPr>
          <w:bCs/>
          <w:color w:val="0000FF"/>
        </w:rPr>
        <w:t>Yazid.lyazidi@ericsson.com</w:t>
      </w:r>
    </w:p>
    <w:p w14:paraId="783DD3EF" w14:textId="77777777" w:rsidR="000E5FCC" w:rsidRPr="00816257" w:rsidRDefault="000E5FCC" w:rsidP="000E5FCC">
      <w:pPr>
        <w:spacing w:after="60"/>
        <w:ind w:left="1985" w:hanging="1985"/>
        <w:rPr>
          <w:rFonts w:ascii="Arial" w:hAnsi="Arial" w:cs="Arial"/>
          <w:b/>
        </w:rPr>
      </w:pPr>
    </w:p>
    <w:p w14:paraId="76F8716E" w14:textId="77777777" w:rsidR="000E5FCC" w:rsidRPr="000F4E43" w:rsidRDefault="000E5FCC" w:rsidP="000E5FC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42481AC" w14:textId="77777777" w:rsidR="000E5FCC" w:rsidRDefault="000E5FCC" w:rsidP="000E5FCC">
      <w:pPr>
        <w:spacing w:after="60"/>
        <w:ind w:left="1985" w:hanging="1985"/>
        <w:rPr>
          <w:rFonts w:ascii="Arial" w:hAnsi="Arial" w:cs="Arial"/>
          <w:b/>
        </w:rPr>
      </w:pPr>
    </w:p>
    <w:p w14:paraId="778F6EEF" w14:textId="77777777" w:rsidR="000E5FCC" w:rsidRDefault="000E5FCC" w:rsidP="000E5FC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549FC3A7" w14:textId="77777777" w:rsidR="000E5FCC" w:rsidRPr="000F4E43" w:rsidRDefault="000E5FCC" w:rsidP="000E5FCC">
      <w:pPr>
        <w:pBdr>
          <w:bottom w:val="single" w:sz="4" w:space="1" w:color="auto"/>
        </w:pBdr>
        <w:rPr>
          <w:rFonts w:ascii="Arial" w:hAnsi="Arial" w:cs="Arial"/>
        </w:rPr>
      </w:pPr>
    </w:p>
    <w:p w14:paraId="1021CF30" w14:textId="77777777" w:rsidR="000E5FCC" w:rsidRPr="000F4E43" w:rsidRDefault="000E5FCC" w:rsidP="000E5FCC">
      <w:pPr>
        <w:rPr>
          <w:rFonts w:ascii="Arial" w:hAnsi="Arial" w:cs="Arial"/>
        </w:rPr>
      </w:pPr>
    </w:p>
    <w:p w14:paraId="7C161F07" w14:textId="77777777" w:rsidR="000E5FCC" w:rsidRPr="000F4E43" w:rsidRDefault="000E5FCC" w:rsidP="000E5FCC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0714830" w14:textId="66CF9ED2" w:rsidR="007C4E9F" w:rsidRDefault="00245920" w:rsidP="004121D6">
      <w:pPr>
        <w:pStyle w:val="Header"/>
        <w:jc w:val="both"/>
        <w:rPr>
          <w:rFonts w:ascii="Arial" w:hAnsi="Arial"/>
        </w:rPr>
      </w:pPr>
      <w:r>
        <w:rPr>
          <w:rFonts w:ascii="Arial" w:hAnsi="Arial"/>
        </w:rPr>
        <w:t>RAN3 thanks SA2 for their LS</w:t>
      </w:r>
      <w:r w:rsidR="008E1631">
        <w:rPr>
          <w:rFonts w:ascii="Arial" w:hAnsi="Arial"/>
        </w:rPr>
        <w:t xml:space="preserve"> and </w:t>
      </w:r>
      <w:r w:rsidR="004121D6">
        <w:rPr>
          <w:rFonts w:ascii="Arial" w:hAnsi="Arial"/>
        </w:rPr>
        <w:t>agreed CRs</w:t>
      </w:r>
      <w:r w:rsidR="0048153D">
        <w:rPr>
          <w:rFonts w:ascii="Arial" w:hAnsi="Arial"/>
        </w:rPr>
        <w:t xml:space="preserve"> o</w:t>
      </w:r>
      <w:r w:rsidR="000F5812">
        <w:rPr>
          <w:rFonts w:ascii="Arial" w:hAnsi="Arial"/>
        </w:rPr>
        <w:t xml:space="preserve">n update of </w:t>
      </w:r>
      <w:r w:rsidR="0048153D" w:rsidRPr="0048153D">
        <w:rPr>
          <w:rFonts w:ascii="Arial" w:hAnsi="Arial"/>
        </w:rPr>
        <w:t>CN based MT handling</w:t>
      </w:r>
      <w:r w:rsidR="007C4E9F" w:rsidRPr="007C4E9F">
        <w:rPr>
          <w:rFonts w:ascii="Arial" w:hAnsi="Arial"/>
        </w:rPr>
        <w:t xml:space="preserve">. </w:t>
      </w:r>
    </w:p>
    <w:p w14:paraId="44E4E0A9" w14:textId="1B8B837F" w:rsidR="0048153D" w:rsidRDefault="0048153D" w:rsidP="004121D6">
      <w:pPr>
        <w:pStyle w:val="Header"/>
        <w:jc w:val="both"/>
        <w:rPr>
          <w:rFonts w:ascii="Arial" w:hAnsi="Arial"/>
        </w:rPr>
      </w:pPr>
    </w:p>
    <w:p w14:paraId="52405948" w14:textId="41905D4A" w:rsidR="0048153D" w:rsidRDefault="00944DBF" w:rsidP="004121D6">
      <w:pPr>
        <w:pStyle w:val="Header"/>
        <w:jc w:val="both"/>
        <w:rPr>
          <w:rFonts w:ascii="Arial" w:hAnsi="Arial"/>
        </w:rPr>
      </w:pPr>
      <w:r w:rsidRPr="00944DBF">
        <w:rPr>
          <w:rFonts w:ascii="Arial" w:hAnsi="Arial"/>
        </w:rPr>
        <w:t xml:space="preserve">RAN3 </w:t>
      </w:r>
      <w:r>
        <w:rPr>
          <w:rFonts w:ascii="Arial" w:hAnsi="Arial"/>
        </w:rPr>
        <w:t>would like to clarify that</w:t>
      </w:r>
      <w:r w:rsidRPr="00944DBF">
        <w:rPr>
          <w:rFonts w:ascii="Arial" w:hAnsi="Arial"/>
        </w:rPr>
        <w:t xml:space="preserve"> the scope of the first answer </w:t>
      </w:r>
      <w:r w:rsidR="00A46053" w:rsidRPr="00944DBF">
        <w:rPr>
          <w:rFonts w:ascii="Arial" w:hAnsi="Arial"/>
        </w:rPr>
        <w:t xml:space="preserve">from previous reply </w:t>
      </w:r>
      <w:r w:rsidR="00A46053">
        <w:rPr>
          <w:rFonts w:ascii="Arial" w:hAnsi="Arial"/>
        </w:rPr>
        <w:t xml:space="preserve">RAN3 </w:t>
      </w:r>
      <w:r w:rsidR="00A46053" w:rsidRPr="00944DBF">
        <w:rPr>
          <w:rFonts w:ascii="Arial" w:hAnsi="Arial"/>
        </w:rPr>
        <w:t>LS</w:t>
      </w:r>
      <w:r w:rsidR="00A46053">
        <w:rPr>
          <w:rFonts w:ascii="Arial" w:hAnsi="Arial"/>
        </w:rPr>
        <w:t xml:space="preserve"> (</w:t>
      </w:r>
      <w:r w:rsidR="00A46053" w:rsidRPr="00A46053">
        <w:rPr>
          <w:rFonts w:ascii="Arial" w:hAnsi="Arial"/>
        </w:rPr>
        <w:t>S2-2300055/R3-226776</w:t>
      </w:r>
      <w:r w:rsidR="00A46053">
        <w:rPr>
          <w:rFonts w:ascii="Arial" w:hAnsi="Arial"/>
        </w:rPr>
        <w:t>)</w:t>
      </w:r>
      <w:r w:rsidR="004928C6" w:rsidRPr="00944DBF">
        <w:rPr>
          <w:rFonts w:ascii="Arial" w:hAnsi="Arial"/>
        </w:rPr>
        <w:t>, i.e., the triggering criteria for gNB sending a CN based MT communication handling request to CN,</w:t>
      </w:r>
      <w:r w:rsidR="004928C6">
        <w:rPr>
          <w:rFonts w:ascii="Arial" w:hAnsi="Arial"/>
        </w:rPr>
        <w:t xml:space="preserve"> </w:t>
      </w:r>
      <w:r w:rsidRPr="00944DBF">
        <w:rPr>
          <w:rFonts w:ascii="Arial" w:hAnsi="Arial"/>
        </w:rPr>
        <w:t>is for eDRX cycle lengths larger than 10.24s.</w:t>
      </w:r>
    </w:p>
    <w:p w14:paraId="43C9CAC6" w14:textId="2F74D56A" w:rsidR="00BF6B2B" w:rsidRDefault="00BF6B2B" w:rsidP="004121D6">
      <w:pPr>
        <w:pStyle w:val="Header"/>
        <w:jc w:val="both"/>
        <w:rPr>
          <w:rFonts w:ascii="Arial" w:hAnsi="Arial"/>
        </w:rPr>
      </w:pPr>
    </w:p>
    <w:p w14:paraId="3F154B38" w14:textId="37E52389" w:rsidR="000E5FCC" w:rsidRPr="004116BB" w:rsidRDefault="000E5FCC" w:rsidP="00DB5CDF">
      <w:pPr>
        <w:pStyle w:val="B1"/>
        <w:ind w:left="0" w:firstLine="0"/>
        <w:rPr>
          <w:b/>
          <w:bCs/>
        </w:rPr>
      </w:pPr>
    </w:p>
    <w:p w14:paraId="2EF3802E" w14:textId="77777777" w:rsidR="000E5FCC" w:rsidRDefault="000E5FCC" w:rsidP="000E5FCC">
      <w:pPr>
        <w:pStyle w:val="Header"/>
        <w:rPr>
          <w:rFonts w:ascii="Arial" w:hAnsi="Arial"/>
        </w:rPr>
      </w:pPr>
    </w:p>
    <w:p w14:paraId="4E894093" w14:textId="77777777" w:rsidR="000E5FCC" w:rsidRPr="000F4E43" w:rsidRDefault="000E5FCC" w:rsidP="000E5FCC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27F1568" w14:textId="4959F968" w:rsidR="000E5FCC" w:rsidRPr="000F4E43" w:rsidRDefault="000E5FCC" w:rsidP="000E5FCC">
      <w:pPr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116BB">
        <w:rPr>
          <w:rFonts w:ascii="Arial" w:hAnsi="Arial" w:cs="Arial"/>
          <w:b/>
        </w:rPr>
        <w:t>SA2</w:t>
      </w:r>
    </w:p>
    <w:p w14:paraId="6064EDA1" w14:textId="775FE2A8" w:rsidR="000E5FCC" w:rsidRDefault="000E5FCC" w:rsidP="000E5FCC">
      <w:pPr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116BB">
        <w:rPr>
          <w:rFonts w:ascii="Arial" w:hAnsi="Arial" w:cs="Arial"/>
        </w:rPr>
        <w:t>RAN3</w:t>
      </w:r>
      <w:r w:rsidRPr="002671AC">
        <w:rPr>
          <w:rFonts w:ascii="Arial" w:hAnsi="Arial" w:cs="Arial"/>
        </w:rPr>
        <w:t xml:space="preserve"> kindly</w:t>
      </w:r>
      <w:r>
        <w:rPr>
          <w:rFonts w:ascii="Arial" w:hAnsi="Arial" w:cs="Arial"/>
        </w:rPr>
        <w:t xml:space="preserve"> asks </w:t>
      </w:r>
      <w:r w:rsidR="004116BB"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 take the above information into consideration</w:t>
      </w:r>
      <w:r w:rsidRPr="002F7089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79A1E8C6" w14:textId="77777777" w:rsidR="000E5FCC" w:rsidRPr="000F4E43" w:rsidRDefault="000E5FCC" w:rsidP="006C4BB6">
      <w:pPr>
        <w:rPr>
          <w:rFonts w:ascii="Arial" w:hAnsi="Arial" w:cs="Arial"/>
        </w:rPr>
      </w:pPr>
    </w:p>
    <w:p w14:paraId="536BF04F" w14:textId="006E0BB2" w:rsidR="000E5FCC" w:rsidRPr="000F4E43" w:rsidRDefault="000E5FCC" w:rsidP="000E5FCC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8A3CA8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Meeting:</w:t>
      </w:r>
    </w:p>
    <w:p w14:paraId="7BEE85E7" w14:textId="5A06999B" w:rsidR="00C364D5" w:rsidRDefault="002B3378" w:rsidP="006C4BB6">
      <w:pPr>
        <w:tabs>
          <w:tab w:val="left" w:pos="5103"/>
        </w:tabs>
        <w:ind w:left="2268" w:hanging="2268"/>
        <w:rPr>
          <w:rFonts w:ascii="Arial" w:hAnsi="Arial" w:cs="Arial"/>
          <w:bCs/>
          <w:lang w:val="en-GB" w:eastAsia="zh-CN"/>
        </w:rPr>
      </w:pPr>
      <w:r w:rsidRPr="008E30E4">
        <w:rPr>
          <w:rFonts w:ascii="Arial" w:hAnsi="Arial" w:cs="Arial"/>
          <w:bCs/>
          <w:lang w:val="en-GB"/>
        </w:rPr>
        <w:t>RAN3#11</w:t>
      </w:r>
      <w:r w:rsidR="006C4BB6">
        <w:rPr>
          <w:rFonts w:ascii="Arial" w:hAnsi="Arial" w:cs="Arial"/>
          <w:bCs/>
          <w:lang w:val="en-GB" w:eastAsia="zh-CN"/>
        </w:rPr>
        <w:t>9</w:t>
      </w:r>
      <w:r w:rsidR="00F51607">
        <w:rPr>
          <w:rFonts w:ascii="Arial" w:hAnsi="Arial" w:cs="Arial"/>
          <w:bCs/>
          <w:lang w:val="en-GB" w:eastAsia="zh-CN"/>
        </w:rPr>
        <w:t>bis</w:t>
      </w:r>
      <w:r w:rsidR="00F07410">
        <w:rPr>
          <w:rFonts w:ascii="Arial" w:hAnsi="Arial" w:cs="Arial"/>
          <w:bCs/>
          <w:lang w:val="en-SE" w:eastAsia="zh-CN"/>
        </w:rPr>
        <w:t>-e</w:t>
      </w:r>
      <w:r w:rsidRPr="008E30E4">
        <w:rPr>
          <w:rFonts w:ascii="Arial" w:hAnsi="Arial" w:cs="Arial"/>
          <w:bCs/>
          <w:lang w:val="en-GB"/>
        </w:rPr>
        <w:tab/>
      </w:r>
      <w:r w:rsidRPr="008E30E4">
        <w:rPr>
          <w:rFonts w:ascii="Arial" w:hAnsi="Arial" w:cs="Arial"/>
          <w:bCs/>
          <w:lang w:val="en-GB" w:eastAsia="zh-CN"/>
        </w:rPr>
        <w:t xml:space="preserve"> </w:t>
      </w:r>
      <w:r w:rsidR="00657E8F">
        <w:rPr>
          <w:rFonts w:ascii="Arial" w:hAnsi="Arial" w:cs="Arial"/>
          <w:bCs/>
          <w:lang w:val="en-SE" w:eastAsia="zh-CN"/>
        </w:rPr>
        <w:t>17</w:t>
      </w:r>
      <w:r w:rsidR="00D3418F" w:rsidRPr="00D3418F">
        <w:rPr>
          <w:rFonts w:ascii="Arial" w:hAnsi="Arial" w:cs="Arial"/>
          <w:vertAlign w:val="superscript"/>
          <w:lang w:eastAsia="zh-CN"/>
        </w:rPr>
        <w:t>th</w:t>
      </w:r>
      <w:r w:rsidR="00D3418F">
        <w:rPr>
          <w:rFonts w:ascii="Arial" w:hAnsi="Arial" w:cs="Arial"/>
          <w:lang w:eastAsia="zh-CN"/>
        </w:rPr>
        <w:t xml:space="preserve"> </w:t>
      </w:r>
      <w:r w:rsidR="006C4BB6">
        <w:rPr>
          <w:rFonts w:ascii="Arial" w:hAnsi="Arial" w:cs="Arial"/>
        </w:rPr>
        <w:t>–</w:t>
      </w:r>
      <w:r w:rsidRPr="008E30E4">
        <w:rPr>
          <w:rFonts w:ascii="Arial" w:hAnsi="Arial" w:cs="Arial"/>
          <w:lang w:eastAsia="zh-CN"/>
        </w:rPr>
        <w:t xml:space="preserve"> </w:t>
      </w:r>
      <w:r w:rsidR="00D3418F">
        <w:rPr>
          <w:rFonts w:ascii="Arial" w:hAnsi="Arial" w:cs="Arial"/>
          <w:lang w:eastAsia="zh-CN"/>
        </w:rPr>
        <w:t>26</w:t>
      </w:r>
      <w:r w:rsidR="00D3418F" w:rsidRPr="00D3418F">
        <w:rPr>
          <w:rFonts w:ascii="Arial" w:hAnsi="Arial" w:cs="Arial"/>
          <w:vertAlign w:val="superscript"/>
          <w:lang w:eastAsia="zh-CN"/>
        </w:rPr>
        <w:t>th</w:t>
      </w:r>
      <w:r w:rsidR="00D3418F">
        <w:rPr>
          <w:rFonts w:ascii="Arial" w:hAnsi="Arial" w:cs="Arial"/>
          <w:lang w:eastAsia="zh-CN"/>
        </w:rPr>
        <w:t xml:space="preserve"> </w:t>
      </w:r>
      <w:proofErr w:type="gramStart"/>
      <w:r w:rsidR="00D3418F">
        <w:rPr>
          <w:rFonts w:ascii="Arial" w:hAnsi="Arial" w:cs="Arial"/>
          <w:lang w:eastAsia="zh-CN"/>
        </w:rPr>
        <w:t>April</w:t>
      </w:r>
      <w:r w:rsidRPr="008E30E4">
        <w:rPr>
          <w:rFonts w:ascii="Arial" w:hAnsi="Arial" w:cs="Arial"/>
          <w:lang w:eastAsia="zh-CN"/>
        </w:rPr>
        <w:t>,</w:t>
      </w:r>
      <w:proofErr w:type="gramEnd"/>
      <w:r w:rsidR="006104A8">
        <w:rPr>
          <w:rFonts w:ascii="Arial" w:hAnsi="Arial" w:cs="Arial"/>
          <w:lang w:eastAsia="zh-CN"/>
        </w:rPr>
        <w:t xml:space="preserve"> </w:t>
      </w:r>
      <w:r w:rsidRPr="008E30E4">
        <w:rPr>
          <w:rFonts w:ascii="Arial" w:hAnsi="Arial" w:cs="Arial"/>
        </w:rPr>
        <w:t>202</w:t>
      </w:r>
      <w:r w:rsidR="001E3E10">
        <w:rPr>
          <w:rFonts w:ascii="Arial" w:hAnsi="Arial" w:cs="Arial"/>
          <w:lang w:val="en-SE"/>
        </w:rPr>
        <w:t>3</w:t>
      </w:r>
      <w:r w:rsidRPr="008E30E4">
        <w:rPr>
          <w:rFonts w:ascii="Arial" w:hAnsi="Arial" w:cs="Arial"/>
          <w:bCs/>
          <w:lang w:val="en-GB" w:eastAsia="zh-CN"/>
        </w:rPr>
        <w:tab/>
      </w:r>
      <w:r w:rsidR="0043080A">
        <w:rPr>
          <w:rFonts w:ascii="Arial" w:hAnsi="Arial" w:cs="Arial"/>
          <w:bCs/>
          <w:lang w:val="en-GB" w:eastAsia="zh-CN"/>
        </w:rPr>
        <w:tab/>
      </w:r>
      <w:r w:rsidR="0043080A">
        <w:rPr>
          <w:rFonts w:ascii="Arial" w:hAnsi="Arial" w:cs="Arial"/>
          <w:bCs/>
          <w:lang w:val="en-GB" w:eastAsia="zh-CN"/>
        </w:rPr>
        <w:tab/>
      </w:r>
      <w:r w:rsidR="00D3418F">
        <w:rPr>
          <w:rFonts w:ascii="Arial" w:hAnsi="Arial" w:cs="Arial"/>
          <w:bCs/>
          <w:lang w:val="en-GB" w:eastAsia="zh-CN"/>
        </w:rPr>
        <w:t>Online</w:t>
      </w:r>
    </w:p>
    <w:p w14:paraId="65409AB1" w14:textId="6C4352DA" w:rsidR="00D3418F" w:rsidRPr="006C4BB6" w:rsidRDefault="00D3418F" w:rsidP="006C4BB6">
      <w:pPr>
        <w:tabs>
          <w:tab w:val="left" w:pos="5103"/>
        </w:tabs>
        <w:ind w:left="2268" w:hanging="2268"/>
        <w:rPr>
          <w:rFonts w:ascii="Arial" w:hAnsi="Arial" w:cs="Arial"/>
          <w:bCs/>
          <w:lang w:val="en-GB" w:eastAsia="zh-CN"/>
        </w:rPr>
      </w:pPr>
      <w:r>
        <w:rPr>
          <w:rFonts w:ascii="Arial" w:hAnsi="Arial" w:cs="Arial"/>
          <w:bCs/>
          <w:lang w:val="en-GB" w:eastAsia="zh-CN"/>
        </w:rPr>
        <w:t>RAN</w:t>
      </w:r>
      <w:r w:rsidR="00DA04E3">
        <w:rPr>
          <w:rFonts w:ascii="Arial" w:hAnsi="Arial" w:cs="Arial"/>
          <w:bCs/>
          <w:lang w:val="en-GB" w:eastAsia="zh-CN"/>
        </w:rPr>
        <w:t>3#120</w:t>
      </w:r>
      <w:r w:rsidR="00DA04E3">
        <w:rPr>
          <w:rFonts w:ascii="Arial" w:hAnsi="Arial" w:cs="Arial"/>
          <w:bCs/>
          <w:lang w:val="en-GB" w:eastAsia="zh-CN"/>
        </w:rPr>
        <w:tab/>
        <w:t>22</w:t>
      </w:r>
      <w:r w:rsidR="00DA04E3" w:rsidRPr="00DA04E3">
        <w:rPr>
          <w:rFonts w:ascii="Arial" w:hAnsi="Arial" w:cs="Arial"/>
          <w:bCs/>
          <w:vertAlign w:val="superscript"/>
          <w:lang w:val="en-GB" w:eastAsia="zh-CN"/>
        </w:rPr>
        <w:t>nd</w:t>
      </w:r>
      <w:r w:rsidR="00DA04E3">
        <w:rPr>
          <w:rFonts w:ascii="Arial" w:hAnsi="Arial" w:cs="Arial"/>
          <w:bCs/>
          <w:lang w:val="en-GB" w:eastAsia="zh-CN"/>
        </w:rPr>
        <w:t xml:space="preserve"> – 2</w:t>
      </w:r>
      <w:r w:rsidR="00C86CA1">
        <w:rPr>
          <w:rFonts w:ascii="Arial" w:hAnsi="Arial" w:cs="Arial"/>
          <w:bCs/>
          <w:lang w:val="en-SE" w:eastAsia="zh-CN"/>
        </w:rPr>
        <w:t>6</w:t>
      </w:r>
      <w:proofErr w:type="spellStart"/>
      <w:r w:rsidR="00DA04E3" w:rsidRPr="00DA04E3">
        <w:rPr>
          <w:rFonts w:ascii="Arial" w:hAnsi="Arial" w:cs="Arial"/>
          <w:bCs/>
          <w:vertAlign w:val="superscript"/>
          <w:lang w:val="en-GB" w:eastAsia="zh-CN"/>
        </w:rPr>
        <w:t>th</w:t>
      </w:r>
      <w:proofErr w:type="spellEnd"/>
      <w:r w:rsidR="00DA04E3">
        <w:rPr>
          <w:rFonts w:ascii="Arial" w:hAnsi="Arial" w:cs="Arial"/>
          <w:bCs/>
          <w:lang w:val="en-GB" w:eastAsia="zh-CN"/>
        </w:rPr>
        <w:t xml:space="preserve"> May</w:t>
      </w:r>
      <w:r w:rsidR="006104A8">
        <w:rPr>
          <w:rFonts w:ascii="Arial" w:hAnsi="Arial" w:cs="Arial"/>
          <w:bCs/>
          <w:lang w:val="en-GB" w:eastAsia="zh-CN"/>
        </w:rPr>
        <w:t xml:space="preserve">, </w:t>
      </w:r>
      <w:r w:rsidR="00DA04E3">
        <w:rPr>
          <w:rFonts w:ascii="Arial" w:hAnsi="Arial" w:cs="Arial"/>
          <w:bCs/>
          <w:lang w:val="en-GB" w:eastAsia="zh-CN"/>
        </w:rPr>
        <w:t>202</w:t>
      </w:r>
      <w:r w:rsidR="001E3E10">
        <w:rPr>
          <w:rFonts w:ascii="Arial" w:hAnsi="Arial" w:cs="Arial"/>
          <w:bCs/>
          <w:lang w:val="en-SE" w:eastAsia="zh-CN"/>
        </w:rPr>
        <w:t>3</w:t>
      </w:r>
      <w:r w:rsidR="0043080A">
        <w:rPr>
          <w:rFonts w:ascii="Arial" w:hAnsi="Arial" w:cs="Arial"/>
          <w:bCs/>
          <w:lang w:val="en-GB" w:eastAsia="zh-CN"/>
        </w:rPr>
        <w:tab/>
      </w:r>
      <w:r w:rsidR="0043080A">
        <w:rPr>
          <w:rFonts w:ascii="Arial" w:hAnsi="Arial" w:cs="Arial"/>
          <w:bCs/>
          <w:lang w:val="en-GB" w:eastAsia="zh-CN"/>
        </w:rPr>
        <w:tab/>
      </w:r>
      <w:r w:rsidR="0043080A">
        <w:rPr>
          <w:rFonts w:ascii="Arial" w:hAnsi="Arial" w:cs="Arial"/>
          <w:bCs/>
          <w:lang w:val="en-GB" w:eastAsia="zh-CN"/>
        </w:rPr>
        <w:tab/>
        <w:t>Incheon, Korea</w:t>
      </w:r>
    </w:p>
    <w:sectPr w:rsidR="00D3418F" w:rsidRPr="006C4BB6" w:rsidSect="000A615B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F0323F" w14:textId="77777777" w:rsidR="00134D18" w:rsidRDefault="00134D18" w:rsidP="00134D18">
      <w:pPr>
        <w:spacing w:after="0"/>
      </w:pPr>
      <w:r>
        <w:separator/>
      </w:r>
    </w:p>
  </w:endnote>
  <w:endnote w:type="continuationSeparator" w:id="0">
    <w:p w14:paraId="454A9002" w14:textId="77777777" w:rsidR="00134D18" w:rsidRDefault="00134D18" w:rsidP="00134D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149D9" w14:textId="77777777" w:rsidR="00134D18" w:rsidRDefault="00134D18" w:rsidP="00134D18">
      <w:pPr>
        <w:spacing w:after="0"/>
      </w:pPr>
      <w:r>
        <w:separator/>
      </w:r>
    </w:p>
  </w:footnote>
  <w:footnote w:type="continuationSeparator" w:id="0">
    <w:p w14:paraId="76CD8430" w14:textId="77777777" w:rsidR="00134D18" w:rsidRDefault="00134D18" w:rsidP="00134D1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7360E"/>
    <w:multiLevelType w:val="hybridMultilevel"/>
    <w:tmpl w:val="2D568546"/>
    <w:lvl w:ilvl="0" w:tplc="EB0A726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6F32CEB"/>
    <w:multiLevelType w:val="hybridMultilevel"/>
    <w:tmpl w:val="44B44436"/>
    <w:lvl w:ilvl="0" w:tplc="80B2C110">
      <w:start w:val="1"/>
      <w:numFmt w:val="decimal"/>
      <w:lvlText w:val="Q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7542044"/>
    <w:multiLevelType w:val="multilevel"/>
    <w:tmpl w:val="77542044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7211071">
    <w:abstractNumId w:val="1"/>
  </w:num>
  <w:num w:numId="2" w16cid:durableId="1464620020">
    <w:abstractNumId w:val="3"/>
  </w:num>
  <w:num w:numId="3" w16cid:durableId="22093669">
    <w:abstractNumId w:val="5"/>
  </w:num>
  <w:num w:numId="4" w16cid:durableId="336690167">
    <w:abstractNumId w:val="4"/>
  </w:num>
  <w:num w:numId="5" w16cid:durableId="23094239">
    <w:abstractNumId w:val="0"/>
  </w:num>
  <w:num w:numId="6" w16cid:durableId="17403235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1304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43D"/>
    <w:rsid w:val="00006F0A"/>
    <w:rsid w:val="000073C6"/>
    <w:rsid w:val="0008231F"/>
    <w:rsid w:val="000A2803"/>
    <w:rsid w:val="000A615B"/>
    <w:rsid w:val="000B152F"/>
    <w:rsid w:val="000B405A"/>
    <w:rsid w:val="000C66E5"/>
    <w:rsid w:val="000E1BB5"/>
    <w:rsid w:val="000E1D5E"/>
    <w:rsid w:val="000E5FCC"/>
    <w:rsid w:val="000F5812"/>
    <w:rsid w:val="000F607C"/>
    <w:rsid w:val="00105D69"/>
    <w:rsid w:val="0010673A"/>
    <w:rsid w:val="0010678C"/>
    <w:rsid w:val="0011403C"/>
    <w:rsid w:val="00131AF9"/>
    <w:rsid w:val="00134D18"/>
    <w:rsid w:val="00157A3B"/>
    <w:rsid w:val="0016256E"/>
    <w:rsid w:val="00163ADA"/>
    <w:rsid w:val="001653E2"/>
    <w:rsid w:val="00172AA5"/>
    <w:rsid w:val="0017329D"/>
    <w:rsid w:val="0017394F"/>
    <w:rsid w:val="00192A6D"/>
    <w:rsid w:val="001A6D19"/>
    <w:rsid w:val="001D00EC"/>
    <w:rsid w:val="001E143E"/>
    <w:rsid w:val="001E3E10"/>
    <w:rsid w:val="001F2591"/>
    <w:rsid w:val="00205685"/>
    <w:rsid w:val="00220877"/>
    <w:rsid w:val="00223F26"/>
    <w:rsid w:val="002410B7"/>
    <w:rsid w:val="00244645"/>
    <w:rsid w:val="00245920"/>
    <w:rsid w:val="00245C7C"/>
    <w:rsid w:val="002772F7"/>
    <w:rsid w:val="00282E45"/>
    <w:rsid w:val="002859A0"/>
    <w:rsid w:val="002B0B03"/>
    <w:rsid w:val="002B3378"/>
    <w:rsid w:val="002C32B8"/>
    <w:rsid w:val="002D4270"/>
    <w:rsid w:val="002D7A2F"/>
    <w:rsid w:val="002F6686"/>
    <w:rsid w:val="0030228B"/>
    <w:rsid w:val="00332384"/>
    <w:rsid w:val="00336703"/>
    <w:rsid w:val="00375B37"/>
    <w:rsid w:val="00380A9D"/>
    <w:rsid w:val="0039043D"/>
    <w:rsid w:val="00394839"/>
    <w:rsid w:val="003953F1"/>
    <w:rsid w:val="003A42A9"/>
    <w:rsid w:val="003C078C"/>
    <w:rsid w:val="003C5FCE"/>
    <w:rsid w:val="003F523F"/>
    <w:rsid w:val="0040263F"/>
    <w:rsid w:val="00404D17"/>
    <w:rsid w:val="004116BB"/>
    <w:rsid w:val="004121D6"/>
    <w:rsid w:val="00414099"/>
    <w:rsid w:val="00424EE1"/>
    <w:rsid w:val="0043080A"/>
    <w:rsid w:val="004469E6"/>
    <w:rsid w:val="00450AFF"/>
    <w:rsid w:val="00466BB0"/>
    <w:rsid w:val="00470FCA"/>
    <w:rsid w:val="004768D6"/>
    <w:rsid w:val="0048153D"/>
    <w:rsid w:val="004928C6"/>
    <w:rsid w:val="004A1E91"/>
    <w:rsid w:val="004C2D23"/>
    <w:rsid w:val="004D3F21"/>
    <w:rsid w:val="00530E0F"/>
    <w:rsid w:val="0053559C"/>
    <w:rsid w:val="00541B8C"/>
    <w:rsid w:val="0054700C"/>
    <w:rsid w:val="00564D3D"/>
    <w:rsid w:val="005947EC"/>
    <w:rsid w:val="00597FF0"/>
    <w:rsid w:val="005A4015"/>
    <w:rsid w:val="005B1D3C"/>
    <w:rsid w:val="005C5ECF"/>
    <w:rsid w:val="005E324B"/>
    <w:rsid w:val="005F74B5"/>
    <w:rsid w:val="00607896"/>
    <w:rsid w:val="006104A8"/>
    <w:rsid w:val="00623791"/>
    <w:rsid w:val="00640BE8"/>
    <w:rsid w:val="00644549"/>
    <w:rsid w:val="00646989"/>
    <w:rsid w:val="00647275"/>
    <w:rsid w:val="00647988"/>
    <w:rsid w:val="00657E8F"/>
    <w:rsid w:val="006619A7"/>
    <w:rsid w:val="006703AA"/>
    <w:rsid w:val="00680239"/>
    <w:rsid w:val="00693A1F"/>
    <w:rsid w:val="006955FC"/>
    <w:rsid w:val="00697945"/>
    <w:rsid w:val="006A7872"/>
    <w:rsid w:val="006A7E58"/>
    <w:rsid w:val="006C12B5"/>
    <w:rsid w:val="006C4BB6"/>
    <w:rsid w:val="00713217"/>
    <w:rsid w:val="007275C4"/>
    <w:rsid w:val="00742D3E"/>
    <w:rsid w:val="00750B78"/>
    <w:rsid w:val="00753AF3"/>
    <w:rsid w:val="00770B41"/>
    <w:rsid w:val="0077531F"/>
    <w:rsid w:val="007812E9"/>
    <w:rsid w:val="00785352"/>
    <w:rsid w:val="00796574"/>
    <w:rsid w:val="00796D93"/>
    <w:rsid w:val="007A15FD"/>
    <w:rsid w:val="007A41C8"/>
    <w:rsid w:val="007A7F4D"/>
    <w:rsid w:val="007C4E9F"/>
    <w:rsid w:val="007D5584"/>
    <w:rsid w:val="007E1CD2"/>
    <w:rsid w:val="007E388B"/>
    <w:rsid w:val="00822942"/>
    <w:rsid w:val="00826338"/>
    <w:rsid w:val="00831A7D"/>
    <w:rsid w:val="00837671"/>
    <w:rsid w:val="00852A44"/>
    <w:rsid w:val="00881F4F"/>
    <w:rsid w:val="00890092"/>
    <w:rsid w:val="00895720"/>
    <w:rsid w:val="008A3CA8"/>
    <w:rsid w:val="008B268C"/>
    <w:rsid w:val="008D0FF5"/>
    <w:rsid w:val="008E1631"/>
    <w:rsid w:val="008E6909"/>
    <w:rsid w:val="008F06C6"/>
    <w:rsid w:val="008F3374"/>
    <w:rsid w:val="008F4197"/>
    <w:rsid w:val="0092083D"/>
    <w:rsid w:val="00920FC6"/>
    <w:rsid w:val="00921A47"/>
    <w:rsid w:val="0093454D"/>
    <w:rsid w:val="00944DBF"/>
    <w:rsid w:val="00960559"/>
    <w:rsid w:val="0096111C"/>
    <w:rsid w:val="00963161"/>
    <w:rsid w:val="00980C22"/>
    <w:rsid w:val="00983CC5"/>
    <w:rsid w:val="009858E5"/>
    <w:rsid w:val="009939B8"/>
    <w:rsid w:val="00996D21"/>
    <w:rsid w:val="009C5EF9"/>
    <w:rsid w:val="009C7887"/>
    <w:rsid w:val="009C7E27"/>
    <w:rsid w:val="009D1314"/>
    <w:rsid w:val="009D6AD9"/>
    <w:rsid w:val="009E33A1"/>
    <w:rsid w:val="009F4485"/>
    <w:rsid w:val="00A308EB"/>
    <w:rsid w:val="00A42199"/>
    <w:rsid w:val="00A42CF4"/>
    <w:rsid w:val="00A46053"/>
    <w:rsid w:val="00A666F9"/>
    <w:rsid w:val="00AB1BB8"/>
    <w:rsid w:val="00AC1356"/>
    <w:rsid w:val="00AD58F1"/>
    <w:rsid w:val="00AD5DB5"/>
    <w:rsid w:val="00AE14C0"/>
    <w:rsid w:val="00B228AB"/>
    <w:rsid w:val="00B35A6E"/>
    <w:rsid w:val="00B44EE6"/>
    <w:rsid w:val="00B83987"/>
    <w:rsid w:val="00B84882"/>
    <w:rsid w:val="00BB01FD"/>
    <w:rsid w:val="00BB470B"/>
    <w:rsid w:val="00BF4348"/>
    <w:rsid w:val="00BF6B2B"/>
    <w:rsid w:val="00C2268A"/>
    <w:rsid w:val="00C364D5"/>
    <w:rsid w:val="00C60855"/>
    <w:rsid w:val="00C845C3"/>
    <w:rsid w:val="00C86CA1"/>
    <w:rsid w:val="00C916B9"/>
    <w:rsid w:val="00C950CC"/>
    <w:rsid w:val="00CB392A"/>
    <w:rsid w:val="00CB6D6E"/>
    <w:rsid w:val="00CB769D"/>
    <w:rsid w:val="00CC5A98"/>
    <w:rsid w:val="00CC6274"/>
    <w:rsid w:val="00CE6DBA"/>
    <w:rsid w:val="00CE7BB2"/>
    <w:rsid w:val="00CF0FAC"/>
    <w:rsid w:val="00CF345E"/>
    <w:rsid w:val="00D001E6"/>
    <w:rsid w:val="00D05EAB"/>
    <w:rsid w:val="00D302B6"/>
    <w:rsid w:val="00D31A40"/>
    <w:rsid w:val="00D3418F"/>
    <w:rsid w:val="00D40E10"/>
    <w:rsid w:val="00D5062B"/>
    <w:rsid w:val="00D506B9"/>
    <w:rsid w:val="00D5416B"/>
    <w:rsid w:val="00D7226C"/>
    <w:rsid w:val="00D95D06"/>
    <w:rsid w:val="00D9605A"/>
    <w:rsid w:val="00D96F4E"/>
    <w:rsid w:val="00DA04E3"/>
    <w:rsid w:val="00DB5CDF"/>
    <w:rsid w:val="00DE444B"/>
    <w:rsid w:val="00DF4AFF"/>
    <w:rsid w:val="00E044B3"/>
    <w:rsid w:val="00E1033D"/>
    <w:rsid w:val="00E279D9"/>
    <w:rsid w:val="00E4641E"/>
    <w:rsid w:val="00E64ED1"/>
    <w:rsid w:val="00E8347F"/>
    <w:rsid w:val="00E86D42"/>
    <w:rsid w:val="00E87441"/>
    <w:rsid w:val="00EA675F"/>
    <w:rsid w:val="00EB40CE"/>
    <w:rsid w:val="00EB7A43"/>
    <w:rsid w:val="00EC1BEA"/>
    <w:rsid w:val="00ED2083"/>
    <w:rsid w:val="00ED22D9"/>
    <w:rsid w:val="00EE5EC6"/>
    <w:rsid w:val="00EE6DB9"/>
    <w:rsid w:val="00EF70D9"/>
    <w:rsid w:val="00EF75B7"/>
    <w:rsid w:val="00F07410"/>
    <w:rsid w:val="00F2298A"/>
    <w:rsid w:val="00F33556"/>
    <w:rsid w:val="00F41909"/>
    <w:rsid w:val="00F45231"/>
    <w:rsid w:val="00F51607"/>
    <w:rsid w:val="00F54FA5"/>
    <w:rsid w:val="00F6489D"/>
    <w:rsid w:val="00F83A72"/>
    <w:rsid w:val="00F970AF"/>
    <w:rsid w:val="00FA27D6"/>
    <w:rsid w:val="00FB09B4"/>
    <w:rsid w:val="00FC4565"/>
    <w:rsid w:val="00FC4CCE"/>
    <w:rsid w:val="00FC6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F8B3A6F"/>
  <w15:chartTrackingRefBased/>
  <w15:docId w15:val="{91639F34-4144-4D52-8D48-0C8A1E6EC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58F1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CE7BB2"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CE7BB2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rsid w:val="00CE7BB2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link w:val="Heading4Char"/>
    <w:qFormat/>
    <w:rsid w:val="00CE7BB2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rsid w:val="00CE7BB2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CE7BB2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CE7BB2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CE7BB2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CE7BB2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7BB2"/>
    <w:rPr>
      <w:rFonts w:ascii="Arial" w:eastAsia="MS Mincho" w:hAnsi="Arial" w:cs="Arial"/>
      <w:bCs/>
      <w:sz w:val="36"/>
      <w:szCs w:val="32"/>
      <w:lang w:val="en-US" w:eastAsia="ja-JP"/>
    </w:rPr>
  </w:style>
  <w:style w:type="character" w:customStyle="1" w:styleId="Heading2Char">
    <w:name w:val="Heading 2 Char"/>
    <w:basedOn w:val="DefaultParagraphFont"/>
    <w:link w:val="Heading2"/>
    <w:rsid w:val="00CE7BB2"/>
    <w:rPr>
      <w:rFonts w:ascii="Arial" w:eastAsia="MS Mincho" w:hAnsi="Arial" w:cs="Arial"/>
      <w:iCs/>
      <w:sz w:val="32"/>
      <w:szCs w:val="28"/>
      <w:lang w:val="en-US" w:eastAsia="ja-JP"/>
    </w:rPr>
  </w:style>
  <w:style w:type="character" w:customStyle="1" w:styleId="Heading3Char">
    <w:name w:val="Heading 3 Char"/>
    <w:basedOn w:val="DefaultParagraphFont"/>
    <w:link w:val="Heading3"/>
    <w:rsid w:val="00CE7BB2"/>
    <w:rPr>
      <w:rFonts w:ascii="Arial" w:eastAsia="MS Mincho" w:hAnsi="Arial" w:cs="Arial"/>
      <w:bCs/>
      <w:iCs/>
      <w:sz w:val="28"/>
      <w:szCs w:val="26"/>
      <w:lang w:val="en-US" w:eastAsia="ja-JP"/>
    </w:rPr>
  </w:style>
  <w:style w:type="character" w:customStyle="1" w:styleId="Heading4Char">
    <w:name w:val="Heading 4 Char"/>
    <w:basedOn w:val="DefaultParagraphFont"/>
    <w:link w:val="Heading4"/>
    <w:rsid w:val="00CE7BB2"/>
    <w:rPr>
      <w:rFonts w:ascii="Arial" w:eastAsia="MS Mincho" w:hAnsi="Arial" w:cs="Arial"/>
      <w:iCs/>
      <w:sz w:val="24"/>
      <w:szCs w:val="28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CE7BB2"/>
    <w:rPr>
      <w:rFonts w:ascii="Arial" w:eastAsia="MS Mincho" w:hAnsi="Arial" w:cs="Arial"/>
      <w:bCs/>
      <w:szCs w:val="26"/>
      <w:lang w:val="en-US" w:eastAsia="ja-JP"/>
    </w:rPr>
  </w:style>
  <w:style w:type="character" w:customStyle="1" w:styleId="Heading6Char">
    <w:name w:val="Heading 6 Char"/>
    <w:basedOn w:val="DefaultParagraphFont"/>
    <w:link w:val="Heading6"/>
    <w:rsid w:val="00CE7BB2"/>
    <w:rPr>
      <w:rFonts w:ascii="Arial" w:eastAsia="MS Mincho" w:hAnsi="Arial" w:cs="Times New Roman"/>
      <w:bCs/>
      <w:lang w:val="en-US" w:eastAsia="ja-JP"/>
    </w:rPr>
  </w:style>
  <w:style w:type="character" w:customStyle="1" w:styleId="Heading7Char">
    <w:name w:val="Heading 7 Char"/>
    <w:basedOn w:val="DefaultParagraphFont"/>
    <w:link w:val="Heading7"/>
    <w:rsid w:val="00CE7BB2"/>
    <w:rPr>
      <w:rFonts w:ascii="Arial" w:eastAsia="MS Mincho" w:hAnsi="Arial" w:cs="Times New Roman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rsid w:val="00CE7BB2"/>
    <w:rPr>
      <w:rFonts w:ascii="Arial" w:eastAsia="MS Mincho" w:hAnsi="Arial" w:cs="Times New Roman"/>
      <w:iCs/>
      <w:szCs w:val="24"/>
      <w:lang w:val="en-US" w:eastAsia="ja-JP"/>
    </w:rPr>
  </w:style>
  <w:style w:type="character" w:customStyle="1" w:styleId="Heading9Char">
    <w:name w:val="Heading 9 Char"/>
    <w:basedOn w:val="DefaultParagraphFont"/>
    <w:link w:val="Heading9"/>
    <w:rsid w:val="00CE7BB2"/>
    <w:rPr>
      <w:rFonts w:ascii="Arial" w:eastAsia="MS Mincho" w:hAnsi="Arial" w:cs="Arial"/>
      <w:lang w:val="en-US" w:eastAsia="ja-JP"/>
    </w:rPr>
  </w:style>
  <w:style w:type="paragraph" w:customStyle="1" w:styleId="3GPPHeader">
    <w:name w:val="3GPP_Header"/>
    <w:basedOn w:val="Normal"/>
    <w:rsid w:val="00CE7BB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CE7BB2"/>
    <w:pPr>
      <w:numPr>
        <w:numId w:val="2"/>
      </w:numPr>
      <w:tabs>
        <w:tab w:val="left" w:pos="1701"/>
      </w:tabs>
    </w:pPr>
  </w:style>
  <w:style w:type="paragraph" w:customStyle="1" w:styleId="TAL">
    <w:name w:val="TAL"/>
    <w:basedOn w:val="Normal"/>
    <w:link w:val="TALChar"/>
    <w:rsid w:val="00CE7BB2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E7BB2"/>
    <w:rPr>
      <w:rFonts w:ascii="Arial" w:eastAsia="Times New Roman" w:hAnsi="Arial" w:cs="Times New Roman"/>
      <w:sz w:val="18"/>
      <w:szCs w:val="20"/>
      <w:lang w:val="en-GB"/>
    </w:rPr>
  </w:style>
  <w:style w:type="paragraph" w:styleId="Header">
    <w:name w:val="header"/>
    <w:basedOn w:val="Normal"/>
    <w:link w:val="HeaderChar"/>
    <w:semiHidden/>
    <w:rsid w:val="00826338"/>
    <w:pPr>
      <w:tabs>
        <w:tab w:val="center" w:pos="4153"/>
        <w:tab w:val="right" w:pos="8306"/>
      </w:tabs>
      <w:spacing w:after="0"/>
    </w:pPr>
    <w:rPr>
      <w:rFonts w:eastAsiaTheme="minorEastAsia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rsid w:val="00826338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1"/>
    <w:qFormat/>
    <w:rsid w:val="00826338"/>
    <w:pPr>
      <w:spacing w:after="0"/>
      <w:ind w:left="567" w:hanging="567"/>
      <w:jc w:val="both"/>
    </w:pPr>
    <w:rPr>
      <w:rFonts w:ascii="Arial" w:eastAsiaTheme="minorEastAsia" w:hAnsi="Arial"/>
      <w:sz w:val="20"/>
      <w:szCs w:val="20"/>
      <w:lang w:val="en-GB" w:eastAsia="en-US"/>
    </w:rPr>
  </w:style>
  <w:style w:type="character" w:styleId="Hyperlink">
    <w:name w:val="Hyperlink"/>
    <w:uiPriority w:val="99"/>
    <w:unhideWhenUsed/>
    <w:rsid w:val="00826338"/>
    <w:rPr>
      <w:color w:val="0000FF"/>
      <w:u w:val="single"/>
    </w:rPr>
  </w:style>
  <w:style w:type="character" w:customStyle="1" w:styleId="B1Char1">
    <w:name w:val="B1 Char1"/>
    <w:link w:val="B1"/>
    <w:rsid w:val="00826338"/>
    <w:rPr>
      <w:rFonts w:ascii="Arial" w:eastAsiaTheme="minorEastAsia" w:hAnsi="Arial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8263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05D69"/>
    <w:pPr>
      <w:ind w:left="720"/>
      <w:contextualSpacing/>
    </w:pPr>
  </w:style>
  <w:style w:type="paragraph" w:customStyle="1" w:styleId="TAH">
    <w:name w:val="TAH"/>
    <w:basedOn w:val="Normal"/>
    <w:link w:val="TAHChar"/>
    <w:rsid w:val="00CB769D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ko-KR"/>
    </w:rPr>
  </w:style>
  <w:style w:type="character" w:customStyle="1" w:styleId="TAHChar">
    <w:name w:val="TAH Char"/>
    <w:link w:val="TAH"/>
    <w:qFormat/>
    <w:rsid w:val="00CB769D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A666F9"/>
    <w:pPr>
      <w:spacing w:before="100" w:beforeAutospacing="1" w:after="100" w:afterAutospacing="1"/>
    </w:pPr>
    <w:rPr>
      <w:rFonts w:eastAsia="Times New Roman"/>
      <w:sz w:val="24"/>
      <w:lang w:val="sv-SE" w:eastAsia="sv-SE"/>
    </w:rPr>
  </w:style>
  <w:style w:type="paragraph" w:customStyle="1" w:styleId="TF">
    <w:name w:val="TF"/>
    <w:aliases w:val="left"/>
    <w:basedOn w:val="TH"/>
    <w:link w:val="TFZchn"/>
    <w:rsid w:val="002772F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2772F7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R">
    <w:name w:val="TAR"/>
    <w:basedOn w:val="TAL"/>
    <w:rsid w:val="002772F7"/>
    <w:pPr>
      <w:jc w:val="right"/>
    </w:pPr>
  </w:style>
  <w:style w:type="character" w:customStyle="1" w:styleId="THChar">
    <w:name w:val="TH Char"/>
    <w:link w:val="TH"/>
    <w:rsid w:val="002772F7"/>
    <w:rPr>
      <w:rFonts w:ascii="Arial" w:eastAsia="MS Mincho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rsid w:val="002772F7"/>
    <w:rPr>
      <w:rFonts w:ascii="Arial" w:eastAsia="MS Mincho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11403C"/>
    <w:rPr>
      <w:color w:val="954F72" w:themeColor="followed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E5FCC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0E5FCC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Normal"/>
    <w:rsid w:val="000E5FCC"/>
    <w:pPr>
      <w:spacing w:after="60"/>
      <w:ind w:left="1985" w:hanging="1985"/>
    </w:pPr>
    <w:rPr>
      <w:rFonts w:ascii="Arial" w:eastAsiaTheme="minorEastAsia" w:hAnsi="Arial" w:cs="Arial"/>
      <w:b/>
      <w:sz w:val="20"/>
      <w:szCs w:val="20"/>
      <w:lang w:val="en-GB" w:eastAsia="en-US"/>
    </w:rPr>
  </w:style>
  <w:style w:type="paragraph" w:customStyle="1" w:styleId="Contact">
    <w:name w:val="Contact"/>
    <w:basedOn w:val="Heading4"/>
    <w:rsid w:val="000E5FCC"/>
    <w:pPr>
      <w:numPr>
        <w:ilvl w:val="0"/>
        <w:numId w:val="0"/>
      </w:numPr>
      <w:tabs>
        <w:tab w:val="left" w:pos="2268"/>
        <w:tab w:val="left" w:pos="2694"/>
      </w:tabs>
      <w:spacing w:before="0" w:after="0"/>
      <w:ind w:left="567"/>
    </w:pPr>
    <w:rPr>
      <w:rFonts w:eastAsiaTheme="minorEastAsia"/>
      <w:b/>
      <w:iCs w:val="0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0E5FCC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ko-KR"/>
    </w:rPr>
  </w:style>
  <w:style w:type="character" w:customStyle="1" w:styleId="CRCoverPageZchn">
    <w:name w:val="CR Cover Page Zchn"/>
    <w:link w:val="CRCoverPage"/>
    <w:qFormat/>
    <w:rsid w:val="000E5FCC"/>
    <w:rPr>
      <w:rFonts w:ascii="Arial" w:eastAsia="SimSun" w:hAnsi="Arial" w:cs="Times New Roman"/>
      <w:sz w:val="20"/>
      <w:szCs w:val="20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7E1C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1C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1CD2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1C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1CD2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8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92EFC2-7E79-4A1E-BAF0-E7828654D0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A9E88E-2A6D-47A0-8227-84FB4D84D84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A4A68E7A-9B06-466B-A16D-C9258C469E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Links>
    <vt:vector size="6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Rappoteur2</dc:creator>
  <cp:keywords/>
  <dc:description/>
  <cp:lastModifiedBy>Ericsson</cp:lastModifiedBy>
  <cp:revision>7</cp:revision>
  <dcterms:created xsi:type="dcterms:W3CDTF">2023-02-27T08:17:00Z</dcterms:created>
  <dcterms:modified xsi:type="dcterms:W3CDTF">2023-02-27T09:25:00Z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